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AA" w:rsidRDefault="001738AA" w:rsidP="00B97075">
      <w:pPr>
        <w:rPr>
          <w:rFonts w:cs="B Titr"/>
          <w:sz w:val="28"/>
          <w:szCs w:val="28"/>
          <w:rtl/>
        </w:rPr>
      </w:pPr>
    </w:p>
    <w:p w:rsidR="001738AA" w:rsidRDefault="001738AA" w:rsidP="001738AA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به نام خداوند جان آفرین</w:t>
      </w:r>
    </w:p>
    <w:p w:rsidR="001738AA" w:rsidRDefault="001738AA" w:rsidP="001738AA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کانون پرورش فکری کودکان و نوجوانان استان اردبیل برگزارمی کند:</w:t>
      </w:r>
    </w:p>
    <w:p w:rsidR="00B97075" w:rsidRDefault="001738AA" w:rsidP="00D7114B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مهرواره </w:t>
      </w:r>
      <w:r w:rsidR="00D7114B">
        <w:rPr>
          <w:rFonts w:cs="B Titr" w:hint="cs"/>
          <w:sz w:val="28"/>
          <w:szCs w:val="28"/>
          <w:rtl/>
        </w:rPr>
        <w:t xml:space="preserve">طنز </w:t>
      </w:r>
      <w:r>
        <w:rPr>
          <w:rFonts w:cs="B Titr" w:hint="cs"/>
          <w:sz w:val="28"/>
          <w:szCs w:val="28"/>
          <w:rtl/>
        </w:rPr>
        <w:t xml:space="preserve"> </w:t>
      </w:r>
      <w:r w:rsidR="00B97075" w:rsidRPr="00B97075">
        <w:rPr>
          <w:rFonts w:cs="B Titr" w:hint="cs"/>
          <w:sz w:val="28"/>
          <w:szCs w:val="28"/>
          <w:rtl/>
        </w:rPr>
        <w:t>یک وعده لبخند</w:t>
      </w:r>
    </w:p>
    <w:p w:rsidR="005F1DE5" w:rsidRDefault="00A52480" w:rsidP="00A600DA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 w:rsidRPr="00A52480">
        <w:rPr>
          <w:rFonts w:ascii="Arial" w:eastAsia="Times New Roman" w:hAnsi="Arial" w:cs="B Lotus"/>
          <w:color w:val="333333"/>
          <w:sz w:val="28"/>
          <w:szCs w:val="28"/>
          <w:rtl/>
        </w:rPr>
        <w:t xml:space="preserve">شیوع ویروس 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کووید19 </w:t>
      </w:r>
      <w:r w:rsidR="00D66675">
        <w:rPr>
          <w:rFonts w:ascii="Arial" w:eastAsia="Times New Roman" w:hAnsi="Arial" w:cs="B Lotus" w:hint="cs"/>
          <w:color w:val="333333"/>
          <w:sz w:val="28"/>
          <w:szCs w:val="28"/>
          <w:rtl/>
        </w:rPr>
        <w:t>و</w:t>
      </w:r>
      <w:r w:rsidRPr="00A52480">
        <w:rPr>
          <w:rFonts w:ascii="Arial" w:eastAsia="Times New Roman" w:hAnsi="Arial" w:cs="B Lotus"/>
          <w:color w:val="333333"/>
          <w:sz w:val="28"/>
          <w:szCs w:val="28"/>
          <w:rtl/>
        </w:rPr>
        <w:t xml:space="preserve"> توصیه 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>سازمان جهانی بهداشت درباره‌ی فاصله</w:t>
      </w:r>
      <w:r w:rsidR="005F1DE5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>گذاری اجتماعی و پرهیز از</w:t>
      </w:r>
      <w:r w:rsidRPr="00A52480">
        <w:rPr>
          <w:rFonts w:ascii="Arial" w:eastAsia="Times New Roman" w:hAnsi="Arial" w:cs="B Lotus"/>
          <w:color w:val="333333"/>
          <w:sz w:val="28"/>
          <w:szCs w:val="28"/>
          <w:rtl/>
        </w:rPr>
        <w:t xml:space="preserve"> حضور در مکان‌های </w:t>
      </w:r>
      <w:r w:rsidR="009007A7" w:rsidRPr="00A52480">
        <w:rPr>
          <w:rFonts w:ascii="Arial" w:eastAsia="Times New Roman" w:hAnsi="Arial" w:cs="B Lotus"/>
          <w:color w:val="333333"/>
          <w:sz w:val="28"/>
          <w:szCs w:val="28"/>
          <w:rtl/>
        </w:rPr>
        <w:t>عمومی و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پر ازدحام</w:t>
      </w:r>
      <w:r w:rsidR="00D66675">
        <w:rPr>
          <w:rFonts w:ascii="Arial" w:eastAsia="Times New Roman" w:hAnsi="Arial" w:cs="B Lotus" w:hint="cs"/>
          <w:color w:val="333333"/>
          <w:sz w:val="28"/>
          <w:szCs w:val="28"/>
          <w:rtl/>
        </w:rPr>
        <w:t>،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 w:rsidR="00D66675">
        <w:rPr>
          <w:rFonts w:ascii="Arial" w:eastAsia="Times New Roman" w:hAnsi="Arial" w:cs="B Lotus" w:hint="cs"/>
          <w:color w:val="333333"/>
          <w:sz w:val="28"/>
          <w:szCs w:val="28"/>
          <w:rtl/>
        </w:rPr>
        <w:t>موجب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کم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>رنگ شدن حضور کودکان و نوجوانان در فضا</w:t>
      </w:r>
      <w:r w:rsidR="005F1DE5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9007A7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های ورزشی، آموزشی و فرهنگی </w:t>
      </w:r>
      <w:r w:rsidR="00D66675">
        <w:rPr>
          <w:rFonts w:ascii="Arial" w:eastAsia="Times New Roman" w:hAnsi="Arial" w:cs="B Lotus" w:hint="cs"/>
          <w:color w:val="333333"/>
          <w:sz w:val="28"/>
          <w:szCs w:val="28"/>
          <w:rtl/>
        </w:rPr>
        <w:t>ومهم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D66675">
        <w:rPr>
          <w:rFonts w:ascii="Arial" w:eastAsia="Times New Roman" w:hAnsi="Arial" w:cs="B Lotus" w:hint="cs"/>
          <w:color w:val="333333"/>
          <w:sz w:val="28"/>
          <w:szCs w:val="28"/>
          <w:rtl/>
        </w:rPr>
        <w:t>تر از آن کاهش تحرک و افزایش وزن و چاقی شده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D66675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است. </w:t>
      </w:r>
    </w:p>
    <w:p w:rsidR="00A52480" w:rsidRDefault="005F1DE5" w:rsidP="00A600DA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بی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شک پرداختن به</w:t>
      </w:r>
      <w:r w:rsidR="005B581E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دلایل و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عوارض</w:t>
      </w:r>
      <w:r w:rsidR="005B581E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ناشی از چاقی می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تواند به سلامت جسمی و روحی فرزندانمان کمک کرده و آینده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5B581E">
        <w:rPr>
          <w:rFonts w:ascii="Arial" w:eastAsia="Times New Roman" w:hAnsi="Arial" w:cs="B Lotus" w:hint="cs"/>
          <w:color w:val="333333"/>
          <w:sz w:val="28"/>
          <w:szCs w:val="28"/>
          <w:rtl/>
        </w:rPr>
        <w:t>ای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سرشار از امید و نشاط را به آنها هدیه کند.</w:t>
      </w:r>
    </w:p>
    <w:p w:rsidR="005B581E" w:rsidRDefault="005B581E" w:rsidP="003858B4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به همین مناسبت کانون پرورش فکری و کودکان و نوجوانان استان اردبیل با توجه به مقبولیت طنز و پژوهش در بین کودکان و نوجوانان سعی دارد </w:t>
      </w:r>
      <w:r w:rsidR="00D94CE5">
        <w:rPr>
          <w:rFonts w:ascii="Arial" w:eastAsia="Times New Roman" w:hAnsi="Arial" w:cs="B Lotus" w:hint="cs"/>
          <w:color w:val="333333"/>
          <w:sz w:val="28"/>
          <w:szCs w:val="28"/>
          <w:rtl/>
        </w:rPr>
        <w:t>با آفرینش آثار ادبی طنز و طراحی اینفوگرافی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به آگاه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سازی مخاطبان خود </w:t>
      </w:r>
      <w:r w:rsidR="00D94CE5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با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عوارض چاقی بپردازد.</w:t>
      </w:r>
    </w:p>
    <w:p w:rsidR="005B581E" w:rsidRDefault="005B581E" w:rsidP="005B581E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 </w:t>
      </w:r>
    </w:p>
    <w:p w:rsidR="005B581E" w:rsidRPr="00CB4C6A" w:rsidRDefault="005B581E" w:rsidP="005B581E">
      <w:pPr>
        <w:spacing w:after="140" w:line="240" w:lineRule="auto"/>
        <w:jc w:val="both"/>
        <w:rPr>
          <w:rFonts w:ascii="Arial" w:eastAsia="Times New Roman" w:hAnsi="Arial" w:cs="B Titr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 w:rsidRPr="00CB4C6A">
        <w:rPr>
          <w:rFonts w:ascii="Arial" w:eastAsia="Times New Roman" w:hAnsi="Arial" w:cs="B Titr" w:hint="cs"/>
          <w:color w:val="333333"/>
          <w:sz w:val="28"/>
          <w:szCs w:val="28"/>
          <w:rtl/>
        </w:rPr>
        <w:t>اهداف مهرواره</w:t>
      </w:r>
    </w:p>
    <w:p w:rsidR="005B581E" w:rsidRDefault="005B581E" w:rsidP="005B581E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ترویج و توسعه روحیه شادی و نشاط </w:t>
      </w:r>
    </w:p>
    <w:p w:rsidR="005B581E" w:rsidRDefault="005B581E" w:rsidP="005B581E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ترغیب به تحرک و پویایی</w:t>
      </w:r>
    </w:p>
    <w:p w:rsidR="004C1E42" w:rsidRDefault="004C1E42" w:rsidP="004C1E42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تشویق کودکان و نوجوانان به دقت در</w:t>
      </w:r>
      <w:r w:rsidR="00A600DA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اتفاقات محیط پیرامون</w:t>
      </w:r>
    </w:p>
    <w:p w:rsidR="005B581E" w:rsidRDefault="004C1E42" w:rsidP="005B581E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آشنایی با عوارض چاقی </w:t>
      </w:r>
    </w:p>
    <w:p w:rsidR="002704CF" w:rsidRDefault="00CB4C6A" w:rsidP="00E61F5F">
      <w:pPr>
        <w:spacing w:after="140" w:line="240" w:lineRule="auto"/>
        <w:ind w:left="720"/>
        <w:jc w:val="both"/>
        <w:rPr>
          <w:rFonts w:ascii="Arial" w:eastAsia="Times New Roman" w:hAnsi="Arial" w:cs="B Zar"/>
          <w:b/>
          <w:bCs/>
          <w:color w:val="333333"/>
          <w:sz w:val="24"/>
          <w:szCs w:val="24"/>
          <w:rtl/>
        </w:rPr>
      </w:pPr>
      <w:r w:rsidRPr="00CB4C6A">
        <w:rPr>
          <w:rFonts w:ascii="Arial" w:eastAsia="Times New Roman" w:hAnsi="Arial" w:cs="B Titr" w:hint="cs"/>
          <w:color w:val="333333"/>
          <w:sz w:val="28"/>
          <w:szCs w:val="28"/>
          <w:rtl/>
        </w:rPr>
        <w:t>بخش</w:t>
      </w:r>
      <w:r w:rsidR="00E61F5F">
        <w:rPr>
          <w:rFonts w:ascii="Arial" w:eastAsia="Times New Roman" w:hAnsi="Arial" w:cs="B Titr" w:hint="cs"/>
          <w:color w:val="333333"/>
          <w:sz w:val="28"/>
          <w:szCs w:val="28"/>
          <w:rtl/>
        </w:rPr>
        <w:t xml:space="preserve"> ادبی</w:t>
      </w:r>
      <w:r w:rsidR="00156970">
        <w:rPr>
          <w:rFonts w:ascii="Arial" w:eastAsia="Times New Roman" w:hAnsi="Arial" w:cs="B Titr" w:hint="cs"/>
          <w:color w:val="333333"/>
          <w:sz w:val="28"/>
          <w:szCs w:val="28"/>
          <w:rtl/>
        </w:rPr>
        <w:t xml:space="preserve"> </w:t>
      </w:r>
      <w:r w:rsidRPr="00CB4C6A">
        <w:rPr>
          <w:rFonts w:ascii="Arial" w:eastAsia="Times New Roman" w:hAnsi="Arial" w:cs="B Titr" w:hint="cs"/>
          <w:color w:val="333333"/>
          <w:sz w:val="28"/>
          <w:szCs w:val="28"/>
          <w:rtl/>
        </w:rPr>
        <w:t>:</w:t>
      </w:r>
      <w:r w:rsidR="002704CF" w:rsidRPr="002704CF">
        <w:rPr>
          <w:rFonts w:ascii="Arial" w:eastAsia="Times New Roman" w:hAnsi="Arial" w:cs="B Zar" w:hint="cs"/>
          <w:b/>
          <w:bCs/>
          <w:color w:val="333333"/>
          <w:sz w:val="24"/>
          <w:szCs w:val="24"/>
          <w:rtl/>
        </w:rPr>
        <w:t xml:space="preserve"> </w:t>
      </w:r>
    </w:p>
    <w:p w:rsidR="002704CF" w:rsidRPr="00156970" w:rsidRDefault="002704CF" w:rsidP="002704CF">
      <w:pPr>
        <w:spacing w:after="140" w:line="240" w:lineRule="auto"/>
        <w:ind w:left="720"/>
        <w:jc w:val="both"/>
        <w:rPr>
          <w:rFonts w:ascii="Arial" w:eastAsia="Times New Roman" w:hAnsi="Arial" w:cs="B Zar"/>
          <w:b/>
          <w:bCs/>
          <w:color w:val="333333"/>
          <w:sz w:val="24"/>
          <w:szCs w:val="24"/>
          <w:rtl/>
        </w:rPr>
      </w:pPr>
      <w:r w:rsidRPr="00156970">
        <w:rPr>
          <w:rFonts w:ascii="Arial" w:eastAsia="Times New Roman" w:hAnsi="Arial" w:cs="B Zar" w:hint="cs"/>
          <w:b/>
          <w:bCs/>
          <w:color w:val="333333"/>
          <w:sz w:val="24"/>
          <w:szCs w:val="24"/>
          <w:rtl/>
        </w:rPr>
        <w:t>شعر</w:t>
      </w:r>
    </w:p>
    <w:p w:rsidR="002704CF" w:rsidRPr="00156970" w:rsidRDefault="002704CF" w:rsidP="002704CF">
      <w:pPr>
        <w:spacing w:after="140" w:line="240" w:lineRule="auto"/>
        <w:ind w:left="720"/>
        <w:jc w:val="both"/>
        <w:rPr>
          <w:rFonts w:ascii="Arial" w:eastAsia="Times New Roman" w:hAnsi="Arial" w:cs="B Zar"/>
          <w:b/>
          <w:bCs/>
          <w:color w:val="333333"/>
          <w:sz w:val="24"/>
          <w:szCs w:val="24"/>
          <w:rtl/>
        </w:rPr>
      </w:pPr>
      <w:r w:rsidRPr="00156970">
        <w:rPr>
          <w:rFonts w:ascii="Arial" w:eastAsia="Times New Roman" w:hAnsi="Arial" w:cs="B Zar" w:hint="cs"/>
          <w:b/>
          <w:bCs/>
          <w:color w:val="333333"/>
          <w:sz w:val="24"/>
          <w:szCs w:val="24"/>
          <w:rtl/>
        </w:rPr>
        <w:t>داستان کوتاه</w:t>
      </w:r>
    </w:p>
    <w:p w:rsidR="00CB4C6A" w:rsidRDefault="00CB4C6A" w:rsidP="00CB4C6A">
      <w:pPr>
        <w:spacing w:after="140" w:line="240" w:lineRule="auto"/>
        <w:ind w:left="720"/>
        <w:jc w:val="both"/>
        <w:rPr>
          <w:rFonts w:ascii="Arial" w:eastAsia="Times New Roman" w:hAnsi="Arial" w:cs="B Titr"/>
          <w:color w:val="333333"/>
          <w:sz w:val="28"/>
          <w:szCs w:val="28"/>
          <w:rtl/>
        </w:rPr>
      </w:pPr>
    </w:p>
    <w:p w:rsidR="00BA7F6B" w:rsidRDefault="00456D21" w:rsidP="00E1588F">
      <w:pPr>
        <w:spacing w:after="140" w:line="240" w:lineRule="auto"/>
        <w:ind w:left="720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lastRenderedPageBreak/>
        <w:t>طنز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عبارت است از روش ویژه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ای در نویسندگی و شاعری که ضمن دادن تصویری از جهات زشت و منفی و «ناجور زندگی»، معایب و مفاسد جامعه و حقایق تلخ اجتماعی را به صورت اغراق آمیز، یعنی زشت</w:t>
      </w:r>
      <w:r w:rsidR="00E1588F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تر و بدترکیب</w:t>
      </w:r>
      <w:r w:rsidR="002704CF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تر از آنچه هست، نمایش می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دهد تا صفات و مشخصات آنها روشن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تر و نمایان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تر جلوه کند و تغییر عمیق در وضع موجود با اندیشه یک زندگی عالی </w:t>
      </w:r>
      <w:r w:rsidR="00D74BA1">
        <w:rPr>
          <w:rFonts w:ascii="Arial" w:eastAsia="Times New Roman" w:hAnsi="Arial" w:cs="B Lotus" w:hint="cs"/>
          <w:color w:val="333333"/>
          <w:sz w:val="28"/>
          <w:szCs w:val="28"/>
          <w:rtl/>
        </w:rPr>
        <w:t>آشکارگردد. بدی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ن</w:t>
      </w:r>
      <w:r w:rsidR="00D74BA1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ترتیب ق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ل</w:t>
      </w:r>
      <w:r w:rsidR="00D74BA1">
        <w:rPr>
          <w:rFonts w:ascii="Arial" w:eastAsia="Times New Roman" w:hAnsi="Arial" w:cs="B Lotus" w:hint="cs"/>
          <w:color w:val="333333"/>
          <w:sz w:val="28"/>
          <w:szCs w:val="28"/>
          <w:rtl/>
        </w:rPr>
        <w:t>م طنز با هرچه که مرده و کهنه و واپس مانده است و با هرچه که زندگی را از ترقی و پیشرفت باز می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D74BA1">
        <w:rPr>
          <w:rFonts w:ascii="Arial" w:eastAsia="Times New Roman" w:hAnsi="Arial" w:cs="B Lotus" w:hint="cs"/>
          <w:color w:val="333333"/>
          <w:sz w:val="28"/>
          <w:szCs w:val="28"/>
          <w:rtl/>
        </w:rPr>
        <w:t>دارد، بی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D74BA1">
        <w:rPr>
          <w:rFonts w:ascii="Arial" w:eastAsia="Times New Roman" w:hAnsi="Arial" w:cs="B Lotus" w:hint="cs"/>
          <w:color w:val="333333"/>
          <w:sz w:val="28"/>
          <w:szCs w:val="28"/>
          <w:rtl/>
        </w:rPr>
        <w:t>گذشت ، مبارزه می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D74BA1">
        <w:rPr>
          <w:rFonts w:ascii="Arial" w:eastAsia="Times New Roman" w:hAnsi="Arial" w:cs="B Lotus" w:hint="cs"/>
          <w:color w:val="333333"/>
          <w:sz w:val="28"/>
          <w:szCs w:val="28"/>
          <w:rtl/>
        </w:rPr>
        <w:t>کند.</w:t>
      </w:r>
    </w:p>
    <w:p w:rsidR="00D74BA1" w:rsidRDefault="00D74BA1" w:rsidP="005456EF">
      <w:pPr>
        <w:spacing w:after="140" w:line="240" w:lineRule="auto"/>
        <w:ind w:left="720"/>
        <w:jc w:val="both"/>
        <w:rPr>
          <w:rFonts w:ascii="Arial" w:eastAsia="Times New Roman" w:hAnsi="Arial" w:cs="Times New Roman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مبنای طنز برشوخی و خنده است،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اما این، خنده شوخی و شادمانی نیست؛</w:t>
      </w:r>
      <w:r w:rsidR="005456EF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خنده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ای است تلخ و جدی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و دردناک </w:t>
      </w:r>
      <w:r w:rsidR="00791192">
        <w:rPr>
          <w:rFonts w:ascii="Arial" w:eastAsia="Times New Roman" w:hAnsi="Arial" w:cs="B Lotus" w:hint="cs"/>
          <w:color w:val="333333"/>
          <w:sz w:val="28"/>
          <w:szCs w:val="28"/>
          <w:rtl/>
        </w:rPr>
        <w:t>که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خطاکاران را به خطای خود متوجه می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سازد تا معایب و نقای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ص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ی را که در حیات اجتماعی پدید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آمده است، برطرف کنند.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  <w:r w:rsidR="00B552E9">
        <w:rPr>
          <w:rFonts w:ascii="Arial" w:eastAsia="Times New Roman" w:hAnsi="Arial" w:cs="B Lotus" w:hint="cs"/>
          <w:color w:val="333333"/>
          <w:sz w:val="28"/>
          <w:szCs w:val="28"/>
          <w:rtl/>
        </w:rPr>
        <w:t>هدف طنز اصلاح است نه مردم آزادی. این نوع خنده، خنده علاقه و دلسوزی است، ناراحتت می</w:t>
      </w:r>
      <w:r w:rsidR="005456EF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B552E9">
        <w:rPr>
          <w:rFonts w:ascii="Arial" w:eastAsia="Times New Roman" w:hAnsi="Arial" w:cs="B Lotus" w:hint="cs"/>
          <w:color w:val="333333"/>
          <w:sz w:val="28"/>
          <w:szCs w:val="28"/>
          <w:rtl/>
        </w:rPr>
        <w:t>کند، اما ممنون می</w:t>
      </w:r>
      <w:r w:rsidR="005456EF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B552E9">
        <w:rPr>
          <w:rFonts w:ascii="Arial" w:eastAsia="Times New Roman" w:hAnsi="Arial" w:cs="B Lotus" w:hint="cs"/>
          <w:color w:val="333333"/>
          <w:sz w:val="28"/>
          <w:szCs w:val="28"/>
          <w:rtl/>
        </w:rPr>
        <w:t>س</w:t>
      </w:r>
      <w:r w:rsidR="00647C22">
        <w:rPr>
          <w:rFonts w:ascii="Arial" w:eastAsia="Times New Roman" w:hAnsi="Arial" w:cs="B Lotus" w:hint="cs"/>
          <w:color w:val="333333"/>
          <w:sz w:val="28"/>
          <w:szCs w:val="28"/>
          <w:rtl/>
        </w:rPr>
        <w:t>ا</w:t>
      </w:r>
      <w:r w:rsidR="00B552E9">
        <w:rPr>
          <w:rFonts w:ascii="Arial" w:eastAsia="Times New Roman" w:hAnsi="Arial" w:cs="B Lotus" w:hint="cs"/>
          <w:color w:val="333333"/>
          <w:sz w:val="28"/>
          <w:szCs w:val="28"/>
          <w:rtl/>
        </w:rPr>
        <w:t>زد و کسانی را که در معرض آن هستند به اندیشه و تفکر وا می</w:t>
      </w:r>
      <w:r w:rsidR="005456EF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B552E9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دارد. </w:t>
      </w:r>
    </w:p>
    <w:p w:rsidR="00AE6BEE" w:rsidRPr="00A600DA" w:rsidRDefault="00156970" w:rsidP="006C52A1">
      <w:pPr>
        <w:spacing w:after="140" w:line="240" w:lineRule="auto"/>
        <w:jc w:val="both"/>
        <w:rPr>
          <w:rFonts w:ascii="Arial" w:eastAsia="Times New Roman" w:hAnsi="Arial" w:cs="B Zar"/>
          <w:b/>
          <w:bCs/>
          <w:color w:val="333333"/>
          <w:sz w:val="28"/>
          <w:szCs w:val="28"/>
          <w:rtl/>
        </w:rPr>
      </w:pPr>
      <w:r w:rsidRPr="00A600DA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موضوعات</w:t>
      </w:r>
      <w:r w:rsidR="00AE6BEE" w:rsidRPr="00A600DA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:</w:t>
      </w:r>
    </w:p>
    <w:p w:rsidR="00AE6BEE" w:rsidRDefault="00357897" w:rsidP="00A10235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تاریخ انقضا</w:t>
      </w:r>
      <w:r w:rsidR="005456EF">
        <w:rPr>
          <w:rFonts w:ascii="Arial" w:eastAsia="Times New Roman" w:hAnsi="Arial" w:cs="B Lotus" w:hint="cs"/>
          <w:color w:val="333333"/>
          <w:sz w:val="28"/>
          <w:szCs w:val="28"/>
          <w:rtl/>
        </w:rPr>
        <w:t>ء</w:t>
      </w:r>
      <w:r w:rsidR="006A42D5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</w:p>
    <w:p w:rsidR="00357897" w:rsidRDefault="00357897" w:rsidP="00616AC7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آیینه هم آینه</w:t>
      </w:r>
      <w:r w:rsidR="00616AC7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های قدیم</w:t>
      </w:r>
    </w:p>
    <w:p w:rsidR="00357897" w:rsidRDefault="00357897" w:rsidP="008A6890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ترازوی خجالتی باطری خالی می</w:t>
      </w:r>
      <w:r w:rsidR="008A6890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کند</w:t>
      </w:r>
      <w:r w:rsidR="00B33897">
        <w:rPr>
          <w:rFonts w:ascii="Arial" w:eastAsia="Times New Roman" w:hAnsi="Arial" w:cs="B Lotus" w:hint="cs"/>
          <w:color w:val="333333"/>
          <w:sz w:val="28"/>
          <w:szCs w:val="28"/>
          <w:rtl/>
        </w:rPr>
        <w:t>.</w:t>
      </w:r>
    </w:p>
    <w:p w:rsidR="00357897" w:rsidRDefault="00357897" w:rsidP="00E1588F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وزنت ر</w:t>
      </w:r>
      <w:r w:rsidR="00E1588F">
        <w:rPr>
          <w:rFonts w:ascii="Arial" w:eastAsia="Times New Roman" w:hAnsi="Arial" w:cs="B Lotus" w:hint="cs"/>
          <w:color w:val="333333"/>
          <w:sz w:val="28"/>
          <w:szCs w:val="28"/>
          <w:rtl/>
        </w:rPr>
        <w:t>ا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بگو، نمر</w:t>
      </w:r>
      <w:r w:rsidR="00E1588F">
        <w:rPr>
          <w:rFonts w:ascii="Arial" w:eastAsia="Times New Roman" w:hAnsi="Arial" w:cs="B Lotus" w:hint="cs"/>
          <w:color w:val="333333"/>
          <w:sz w:val="28"/>
          <w:szCs w:val="28"/>
          <w:rtl/>
        </w:rPr>
        <w:t>ه ا</w:t>
      </w:r>
      <w:r w:rsidR="00616AC7">
        <w:rPr>
          <w:rFonts w:ascii="Arial" w:eastAsia="Times New Roman" w:hAnsi="Arial" w:cs="B Lotus" w:hint="cs"/>
          <w:color w:val="333333"/>
          <w:sz w:val="28"/>
          <w:szCs w:val="28"/>
          <w:rtl/>
        </w:rPr>
        <w:t>ت ر</w:t>
      </w:r>
      <w:r w:rsidR="00E1588F">
        <w:rPr>
          <w:rFonts w:ascii="Arial" w:eastAsia="Times New Roman" w:hAnsi="Arial" w:cs="B Lotus" w:hint="cs"/>
          <w:color w:val="333333"/>
          <w:sz w:val="28"/>
          <w:szCs w:val="28"/>
          <w:rtl/>
        </w:rPr>
        <w:t>ا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بگیر</w:t>
      </w:r>
      <w:r w:rsidR="00B33897">
        <w:rPr>
          <w:rFonts w:ascii="Arial" w:eastAsia="Times New Roman" w:hAnsi="Arial" w:cs="B Lotus" w:hint="cs"/>
          <w:color w:val="333333"/>
          <w:sz w:val="28"/>
          <w:szCs w:val="28"/>
          <w:rtl/>
        </w:rPr>
        <w:t>.</w:t>
      </w:r>
    </w:p>
    <w:p w:rsidR="00357897" w:rsidRDefault="00357897" w:rsidP="00357897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با رژ</w:t>
      </w:r>
      <w:r w:rsidR="00B33897">
        <w:rPr>
          <w:rFonts w:ascii="Arial" w:eastAsia="Times New Roman" w:hAnsi="Arial" w:cs="B Lotus" w:hint="cs"/>
          <w:color w:val="333333"/>
          <w:sz w:val="28"/>
          <w:szCs w:val="28"/>
          <w:rtl/>
        </w:rPr>
        <w:t>یم عذایی دست و پای وزنم را بستم.</w:t>
      </w:r>
    </w:p>
    <w:p w:rsidR="00616AC7" w:rsidRDefault="00616AC7" w:rsidP="00A10235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پرخوری</w:t>
      </w:r>
      <w:r w:rsidR="006A42D5">
        <w:rPr>
          <w:rFonts w:ascii="Arial" w:eastAsia="Times New Roman" w:hAnsi="Arial" w:cs="B Lotus" w:hint="cs"/>
          <w:color w:val="333333"/>
          <w:sz w:val="28"/>
          <w:szCs w:val="28"/>
          <w:rtl/>
        </w:rPr>
        <w:t>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سلامتیم را غارت </w:t>
      </w:r>
      <w:r w:rsidR="00B33897">
        <w:rPr>
          <w:rFonts w:ascii="Arial" w:eastAsia="Times New Roman" w:hAnsi="Arial" w:cs="B Lotus" w:hint="cs"/>
          <w:color w:val="333333"/>
          <w:sz w:val="28"/>
          <w:szCs w:val="28"/>
          <w:rtl/>
        </w:rPr>
        <w:t>کرد.</w:t>
      </w:r>
    </w:p>
    <w:p w:rsidR="006A42D5" w:rsidRDefault="00A10235" w:rsidP="00A10235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با کنترل وزن همیشه</w:t>
      </w:r>
      <w:r w:rsidR="006A42D5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روی کانال سلامت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م</w:t>
      </w:r>
      <w:r w:rsidR="006A42D5">
        <w:rPr>
          <w:rFonts w:ascii="Arial" w:eastAsia="Times New Roman" w:hAnsi="Arial" w:cs="B Lotus" w:hint="cs"/>
          <w:color w:val="333333"/>
          <w:sz w:val="28"/>
          <w:szCs w:val="28"/>
          <w:rtl/>
        </w:rPr>
        <w:t>.</w:t>
      </w:r>
    </w:p>
    <w:p w:rsidR="006A42D5" w:rsidRDefault="006A42D5" w:rsidP="006A42D5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من چند کیلو باشم خوبه؟</w:t>
      </w:r>
    </w:p>
    <w:p w:rsidR="00A10235" w:rsidRDefault="00A10235" w:rsidP="00093F72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مارکو از بس پلو خورد </w:t>
      </w:r>
      <w:r w:rsidR="00093F72">
        <w:rPr>
          <w:rFonts w:ascii="Arial" w:eastAsia="Times New Roman" w:hAnsi="Arial" w:cs="B Lotus" w:hint="cs"/>
          <w:color w:val="333333"/>
          <w:sz w:val="28"/>
          <w:szCs w:val="28"/>
          <w:rtl/>
        </w:rPr>
        <w:t>مارکوپلو شد.</w:t>
      </w:r>
    </w:p>
    <w:p w:rsidR="00A10235" w:rsidRDefault="00A10235" w:rsidP="008A6890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سنگین وزن ها به کجا می</w:t>
      </w:r>
      <w:r w:rsidR="008A6890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>روند؟</w:t>
      </w:r>
    </w:p>
    <w:p w:rsidR="00BB2CFF" w:rsidRDefault="00BB2CFF" w:rsidP="00E66434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آنقدر خوردم که از </w:t>
      </w:r>
      <w:r w:rsidR="00E66434">
        <w:rPr>
          <w:rFonts w:ascii="Arial" w:eastAsia="Times New Roman" w:hAnsi="Arial" w:cs="B Lotus" w:hint="cs"/>
          <w:color w:val="333333"/>
          <w:sz w:val="28"/>
          <w:szCs w:val="28"/>
          <w:rtl/>
        </w:rPr>
        <w:t>آیینه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سیرشدم</w:t>
      </w:r>
      <w:r w:rsidR="00E66434">
        <w:rPr>
          <w:rFonts w:ascii="Arial" w:eastAsia="Times New Roman" w:hAnsi="Arial" w:cs="B Lotus" w:hint="cs"/>
          <w:color w:val="333333"/>
          <w:sz w:val="28"/>
          <w:szCs w:val="28"/>
          <w:rtl/>
        </w:rPr>
        <w:t>.</w:t>
      </w:r>
    </w:p>
    <w:p w:rsidR="006C52A1" w:rsidRPr="00075C1E" w:rsidRDefault="00093F72" w:rsidP="00CB4C6A">
      <w:pPr>
        <w:spacing w:after="140" w:line="240" w:lineRule="auto"/>
        <w:jc w:val="both"/>
        <w:rPr>
          <w:rFonts w:ascii="Arial" w:eastAsia="Times New Roman" w:hAnsi="Arial" w:cs="B Zar"/>
          <w:b/>
          <w:bCs/>
          <w:color w:val="333333"/>
          <w:sz w:val="28"/>
          <w:szCs w:val="28"/>
          <w:rtl/>
        </w:rPr>
      </w:pPr>
      <w:r w:rsidRPr="00075C1E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شرایط</w:t>
      </w:r>
      <w:r w:rsidR="00075C1E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:</w:t>
      </w:r>
    </w:p>
    <w:p w:rsidR="00093F72" w:rsidRDefault="000D4A9A" w:rsidP="00AC30E7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093F72" w:rsidRPr="00093F72">
        <w:rPr>
          <w:rFonts w:cs="B Nazanin" w:hint="cs"/>
          <w:sz w:val="28"/>
          <w:szCs w:val="28"/>
          <w:rtl/>
        </w:rPr>
        <w:t>گروه سنی نونگاه ( 1</w:t>
      </w:r>
      <w:r w:rsidR="00AC30E7">
        <w:rPr>
          <w:rFonts w:cs="B Nazanin" w:hint="cs"/>
          <w:sz w:val="28"/>
          <w:szCs w:val="28"/>
          <w:rtl/>
        </w:rPr>
        <w:t>2</w:t>
      </w:r>
      <w:r w:rsidR="00093F72" w:rsidRPr="00093F72">
        <w:rPr>
          <w:rFonts w:cs="B Nazanin" w:hint="cs"/>
          <w:sz w:val="28"/>
          <w:szCs w:val="28"/>
          <w:rtl/>
        </w:rPr>
        <w:t>+ ) و نوجوان (15+ )</w:t>
      </w:r>
    </w:p>
    <w:p w:rsidR="00093F72" w:rsidRPr="00093F72" w:rsidRDefault="000D4A9A" w:rsidP="00156970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2- </w:t>
      </w:r>
      <w:r w:rsidR="00156970">
        <w:rPr>
          <w:rFonts w:cs="B Nazanin" w:hint="cs"/>
          <w:sz w:val="28"/>
          <w:szCs w:val="28"/>
          <w:rtl/>
        </w:rPr>
        <w:t xml:space="preserve">ارسال شعر در تمام قالب های کلاسیک و آزاد پذیرفته می شود. </w:t>
      </w:r>
    </w:p>
    <w:p w:rsidR="00093F72" w:rsidRPr="00093F72" w:rsidRDefault="000D4A9A" w:rsidP="00AC30E7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</w:t>
      </w:r>
      <w:r w:rsidR="00156970">
        <w:rPr>
          <w:rFonts w:cs="B Nazanin" w:hint="cs"/>
          <w:sz w:val="28"/>
          <w:szCs w:val="28"/>
          <w:rtl/>
        </w:rPr>
        <w:t>داستان کوتاه حداکثر</w:t>
      </w:r>
      <w:r w:rsidR="00093F72" w:rsidRPr="00093F72">
        <w:rPr>
          <w:rFonts w:cs="B Nazanin" w:hint="cs"/>
          <w:sz w:val="28"/>
          <w:szCs w:val="28"/>
          <w:rtl/>
        </w:rPr>
        <w:t xml:space="preserve"> </w:t>
      </w:r>
      <w:r w:rsidR="00AC30E7">
        <w:rPr>
          <w:rFonts w:cs="B Nazanin" w:hint="cs"/>
          <w:sz w:val="28"/>
          <w:szCs w:val="28"/>
          <w:rtl/>
        </w:rPr>
        <w:t>500</w:t>
      </w:r>
      <w:r w:rsidR="00093F72" w:rsidRPr="00093F72">
        <w:rPr>
          <w:rFonts w:cs="B Nazanin" w:hint="cs"/>
          <w:sz w:val="28"/>
          <w:szCs w:val="28"/>
          <w:rtl/>
        </w:rPr>
        <w:t xml:space="preserve">کلمه </w:t>
      </w:r>
      <w:r w:rsidR="00602F5A">
        <w:rPr>
          <w:rFonts w:cs="B Nazanin" w:hint="cs"/>
          <w:sz w:val="28"/>
          <w:szCs w:val="28"/>
          <w:rtl/>
        </w:rPr>
        <w:t>باشد</w:t>
      </w:r>
      <w:r w:rsidR="00156970">
        <w:rPr>
          <w:rFonts w:cs="B Nazanin" w:hint="cs"/>
          <w:sz w:val="28"/>
          <w:szCs w:val="28"/>
          <w:rtl/>
        </w:rPr>
        <w:t>.</w:t>
      </w:r>
    </w:p>
    <w:p w:rsidR="00093F72" w:rsidRPr="003858B4" w:rsidRDefault="00602F5A" w:rsidP="003858B4">
      <w:pPr>
        <w:pStyle w:val="ListParagraph"/>
        <w:numPr>
          <w:ilvl w:val="0"/>
          <w:numId w:val="5"/>
        </w:num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 w:rsidRPr="003858B4">
        <w:rPr>
          <w:rFonts w:cs="B Nazanin" w:hint="cs"/>
          <w:sz w:val="28"/>
          <w:szCs w:val="28"/>
          <w:rtl/>
        </w:rPr>
        <w:t xml:space="preserve">شعرها </w:t>
      </w:r>
      <w:r w:rsidR="000D4A9A" w:rsidRPr="003858B4">
        <w:rPr>
          <w:rFonts w:cs="B Nazanin" w:hint="cs"/>
          <w:sz w:val="28"/>
          <w:szCs w:val="28"/>
          <w:rtl/>
        </w:rPr>
        <w:t>،</w:t>
      </w:r>
      <w:r w:rsidRPr="003858B4">
        <w:rPr>
          <w:rFonts w:cs="B Nazanin" w:hint="cs"/>
          <w:sz w:val="28"/>
          <w:szCs w:val="28"/>
          <w:rtl/>
        </w:rPr>
        <w:t xml:space="preserve"> </w:t>
      </w:r>
      <w:r w:rsidR="00156970" w:rsidRPr="003858B4">
        <w:rPr>
          <w:rFonts w:cs="B Nazanin" w:hint="cs"/>
          <w:sz w:val="28"/>
          <w:szCs w:val="28"/>
          <w:rtl/>
        </w:rPr>
        <w:t>داستان کوتاه</w:t>
      </w:r>
      <w:r w:rsidRPr="003858B4">
        <w:rPr>
          <w:rFonts w:cs="B Nazanin" w:hint="cs"/>
          <w:sz w:val="28"/>
          <w:szCs w:val="28"/>
          <w:rtl/>
        </w:rPr>
        <w:t xml:space="preserve"> باید در قالب </w:t>
      </w:r>
      <w:r w:rsidRPr="003858B4">
        <w:rPr>
          <w:rFonts w:cs="B Nazanin"/>
          <w:sz w:val="28"/>
          <w:szCs w:val="28"/>
        </w:rPr>
        <w:t>word</w:t>
      </w:r>
      <w:r w:rsidR="00156970" w:rsidRPr="003858B4">
        <w:rPr>
          <w:rFonts w:cs="B Nazanin" w:hint="cs"/>
          <w:sz w:val="28"/>
          <w:szCs w:val="28"/>
          <w:rtl/>
        </w:rPr>
        <w:t xml:space="preserve"> با قلم  </w:t>
      </w:r>
      <w:r w:rsidR="00156970" w:rsidRPr="003858B4">
        <w:rPr>
          <w:rFonts w:cs="B Nazanin"/>
          <w:sz w:val="28"/>
          <w:szCs w:val="28"/>
        </w:rPr>
        <w:t xml:space="preserve">B </w:t>
      </w:r>
      <w:proofErr w:type="spellStart"/>
      <w:r w:rsidR="00156970" w:rsidRPr="003858B4">
        <w:rPr>
          <w:rFonts w:cs="B Nazanin"/>
          <w:sz w:val="28"/>
          <w:szCs w:val="28"/>
        </w:rPr>
        <w:t>Nazanin</w:t>
      </w:r>
      <w:proofErr w:type="spellEnd"/>
      <w:r w:rsidR="00156970" w:rsidRPr="003858B4">
        <w:rPr>
          <w:rFonts w:cs="B Nazanin" w:hint="cs"/>
          <w:sz w:val="28"/>
          <w:szCs w:val="28"/>
          <w:rtl/>
        </w:rPr>
        <w:t xml:space="preserve"> </w:t>
      </w:r>
      <w:r w:rsidR="005269A2" w:rsidRPr="003858B4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ارسال شوند.</w:t>
      </w:r>
    </w:p>
    <w:p w:rsidR="003858B4" w:rsidRPr="003858B4" w:rsidRDefault="003858B4" w:rsidP="00275DAA">
      <w:pPr>
        <w:pStyle w:val="ListParagraph"/>
        <w:numPr>
          <w:ilvl w:val="0"/>
          <w:numId w:val="5"/>
        </w:num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هر </w:t>
      </w:r>
      <w:r w:rsidR="00DE4375">
        <w:rPr>
          <w:rFonts w:ascii="Arial" w:eastAsia="Times New Roman" w:hAnsi="Arial" w:cs="B Lotus" w:hint="cs"/>
          <w:color w:val="333333"/>
          <w:sz w:val="28"/>
          <w:szCs w:val="28"/>
          <w:rtl/>
        </w:rPr>
        <w:t>شرکت کننده می</w:t>
      </w:r>
      <w:r w:rsidR="00275DAA">
        <w:rPr>
          <w:rFonts w:ascii="Arial" w:eastAsia="Times New Roman" w:hAnsi="Arial" w:cs="B Lotus" w:hint="cs"/>
          <w:color w:val="333333"/>
          <w:sz w:val="28"/>
          <w:szCs w:val="28"/>
          <w:rtl/>
        </w:rPr>
        <w:t>‌</w:t>
      </w:r>
      <w:r w:rsidR="00DE4375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تواند </w:t>
      </w:r>
      <w:r w:rsidR="00275DAA">
        <w:rPr>
          <w:rFonts w:ascii="Arial" w:eastAsia="Times New Roman" w:hAnsi="Arial" w:cs="B Lotus" w:hint="cs"/>
          <w:color w:val="333333"/>
          <w:sz w:val="28"/>
          <w:szCs w:val="28"/>
          <w:rtl/>
        </w:rPr>
        <w:t>تنها یک اثر در هر بخش ارسال کند.</w:t>
      </w:r>
      <w:r w:rsidR="00DE4375"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</w:t>
      </w:r>
    </w:p>
    <w:p w:rsidR="005269A2" w:rsidRPr="000D4A9A" w:rsidRDefault="005269A2" w:rsidP="000D4A9A">
      <w:pPr>
        <w:pStyle w:val="ListParagraph"/>
        <w:numPr>
          <w:ilvl w:val="0"/>
          <w:numId w:val="5"/>
        </w:num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  <w:r w:rsidRPr="000D4A9A">
        <w:rPr>
          <w:rFonts w:ascii="Arial" w:eastAsia="Times New Roman" w:hAnsi="Arial" w:cs="B Lotus" w:hint="cs"/>
          <w:color w:val="333333"/>
          <w:sz w:val="28"/>
          <w:szCs w:val="28"/>
          <w:rtl/>
        </w:rPr>
        <w:t>در بالای هر اثر مشخصات کامل صاحب اثر نوشته شود( نام و نام‌خانوادگی- تاریخ تولد- عنوان اثر- استان- شهرستان- شماره تماس)</w:t>
      </w:r>
    </w:p>
    <w:p w:rsidR="006C52A1" w:rsidRPr="00075C1E" w:rsidRDefault="006C52A1" w:rsidP="006C52A1">
      <w:pPr>
        <w:jc w:val="both"/>
        <w:rPr>
          <w:rFonts w:cs="B Zar"/>
          <w:b/>
          <w:bCs/>
          <w:sz w:val="32"/>
          <w:szCs w:val="32"/>
          <w:rtl/>
        </w:rPr>
      </w:pPr>
      <w:r w:rsidRPr="00075C1E">
        <w:rPr>
          <w:rFonts w:cs="B Zar" w:hint="cs"/>
          <w:b/>
          <w:bCs/>
          <w:sz w:val="32"/>
          <w:szCs w:val="32"/>
          <w:rtl/>
        </w:rPr>
        <w:t xml:space="preserve">بخش اینفوگرافی : </w:t>
      </w:r>
    </w:p>
    <w:p w:rsidR="006C52A1" w:rsidRPr="00075C1E" w:rsidRDefault="006C52A1" w:rsidP="006C52A1">
      <w:pPr>
        <w:jc w:val="both"/>
        <w:rPr>
          <w:rFonts w:cs="B Lotus"/>
          <w:sz w:val="28"/>
          <w:szCs w:val="28"/>
          <w:rtl/>
        </w:rPr>
      </w:pPr>
      <w:r w:rsidRPr="00075C1E">
        <w:rPr>
          <w:rFonts w:cs="B Lotus" w:hint="cs"/>
          <w:sz w:val="28"/>
          <w:szCs w:val="28"/>
          <w:rtl/>
        </w:rPr>
        <w:t>اطلاعات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تصویری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یا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اینفوگرافی،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روشی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برای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بیان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اطلاعات،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داده‌ها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یا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مفاهیم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پیچیده‌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مربوط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یک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دانش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یا موضوع خاص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است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که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شیوه‌ی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دیداری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یا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تصویری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انجام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می‌شود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و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از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سرعت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و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وضوح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بیشتری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نسبت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سایر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روش‌ها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برخوردار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است</w:t>
      </w:r>
      <w:r w:rsidRPr="00075C1E">
        <w:rPr>
          <w:rFonts w:cs="B Lotus"/>
          <w:sz w:val="28"/>
          <w:szCs w:val="28"/>
          <w:rtl/>
        </w:rPr>
        <w:t xml:space="preserve">. </w:t>
      </w:r>
      <w:r w:rsidRPr="00075C1E">
        <w:rPr>
          <w:rFonts w:cs="B Lotus" w:hint="cs"/>
          <w:sz w:val="28"/>
          <w:szCs w:val="28"/>
          <w:rtl/>
        </w:rPr>
        <w:t>استفاده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از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تصاویر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در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این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روش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سبب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می‌شود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که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انسان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به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درک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بهتری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از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الگوها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و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روندها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دست‌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یابد.</w:t>
      </w:r>
    </w:p>
    <w:p w:rsidR="006C52A1" w:rsidRPr="00D05554" w:rsidRDefault="006C52A1" w:rsidP="006C52A1">
      <w:pPr>
        <w:jc w:val="both"/>
        <w:rPr>
          <w:rFonts w:cs="B Nazanin"/>
          <w:b/>
          <w:bCs/>
          <w:rtl/>
        </w:rPr>
      </w:pPr>
      <w:r w:rsidRPr="00075C1E">
        <w:rPr>
          <w:rFonts w:cs="B Zar" w:hint="cs"/>
          <w:b/>
          <w:bCs/>
          <w:sz w:val="28"/>
          <w:szCs w:val="28"/>
          <w:rtl/>
        </w:rPr>
        <w:t xml:space="preserve">شرایط </w:t>
      </w:r>
      <w:r w:rsidRPr="00D05554">
        <w:rPr>
          <w:rFonts w:cs="B Nazanin" w:hint="cs"/>
          <w:b/>
          <w:bCs/>
          <w:rtl/>
        </w:rPr>
        <w:t xml:space="preserve">: 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>گروه سنی نونگاه ( 12+ ) و نوجوان (15+ )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>انتخاب عنوان برای طرح انتخابی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 xml:space="preserve"> انتخاب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>قالب</w:t>
      </w:r>
      <w:r w:rsidRPr="00075C1E">
        <w:rPr>
          <w:rFonts w:cs="B Lotus"/>
          <w:sz w:val="28"/>
          <w:szCs w:val="28"/>
          <w:rtl/>
        </w:rPr>
        <w:t xml:space="preserve"> </w:t>
      </w:r>
      <w:r w:rsidRPr="00075C1E">
        <w:rPr>
          <w:rFonts w:cs="B Lotus" w:hint="cs"/>
          <w:sz w:val="28"/>
          <w:szCs w:val="28"/>
          <w:rtl/>
        </w:rPr>
        <w:t xml:space="preserve">الکترونیکی و به قطع آزاد 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 xml:space="preserve">در تصاویر انتخابی خلاقیت اعضاء مورد تأکید است 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 xml:space="preserve">دارای محتوا و یا سیر داستانی مناسب و مرتبط با موضوع مهرواره 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 xml:space="preserve">استفاده از فونت‌های مناسب و جذاب 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/>
          <w:sz w:val="28"/>
          <w:szCs w:val="28"/>
          <w:rtl/>
        </w:rPr>
        <w:t>استفاده از آیکن</w:t>
      </w:r>
      <w:r w:rsidRPr="00075C1E">
        <w:rPr>
          <w:rFonts w:cs="B Lotus" w:hint="cs"/>
          <w:sz w:val="28"/>
          <w:szCs w:val="28"/>
          <w:rtl/>
        </w:rPr>
        <w:t>‌</w:t>
      </w:r>
      <w:r w:rsidRPr="00075C1E">
        <w:rPr>
          <w:rFonts w:cs="B Lotus"/>
          <w:sz w:val="28"/>
          <w:szCs w:val="28"/>
          <w:rtl/>
        </w:rPr>
        <w:t>ها</w:t>
      </w:r>
      <w:r w:rsidRPr="00075C1E">
        <w:rPr>
          <w:rFonts w:cs="B Lotus" w:hint="cs"/>
          <w:sz w:val="28"/>
          <w:szCs w:val="28"/>
          <w:rtl/>
        </w:rPr>
        <w:t xml:space="preserve"> و علایم</w:t>
      </w:r>
      <w:r w:rsidRPr="00075C1E">
        <w:rPr>
          <w:rFonts w:cs="B Lotus"/>
          <w:sz w:val="28"/>
          <w:szCs w:val="28"/>
          <w:rtl/>
        </w:rPr>
        <w:t xml:space="preserve"> مناسب</w:t>
      </w:r>
      <w:r w:rsidRPr="00075C1E">
        <w:rPr>
          <w:rFonts w:cs="B Lotus" w:hint="cs"/>
          <w:sz w:val="28"/>
          <w:szCs w:val="28"/>
          <w:rtl/>
        </w:rPr>
        <w:t xml:space="preserve"> و جذاب 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>معرفی منابع در صورت استفاده مورد تأکید است</w:t>
      </w:r>
    </w:p>
    <w:p w:rsidR="006C52A1" w:rsidRPr="00075C1E" w:rsidRDefault="006C52A1" w:rsidP="006C52A1">
      <w:pPr>
        <w:pStyle w:val="ListParagraph"/>
        <w:numPr>
          <w:ilvl w:val="0"/>
          <w:numId w:val="2"/>
        </w:numPr>
        <w:jc w:val="both"/>
        <w:rPr>
          <w:rFonts w:cs="B Lotus"/>
          <w:sz w:val="28"/>
          <w:szCs w:val="28"/>
        </w:rPr>
      </w:pPr>
      <w:r w:rsidRPr="00075C1E">
        <w:rPr>
          <w:rFonts w:cs="B Lotus" w:hint="cs"/>
          <w:sz w:val="28"/>
          <w:szCs w:val="28"/>
          <w:rtl/>
        </w:rPr>
        <w:t xml:space="preserve">خروجی آثار در قالب عکس و با فرمت </w:t>
      </w:r>
      <w:r w:rsidRPr="00075C1E">
        <w:rPr>
          <w:rFonts w:cs="B Lotus"/>
          <w:sz w:val="28"/>
          <w:szCs w:val="28"/>
        </w:rPr>
        <w:t>JPEG</w:t>
      </w:r>
      <w:r w:rsidRPr="00075C1E">
        <w:rPr>
          <w:rFonts w:cs="B Lotus" w:hint="cs"/>
          <w:sz w:val="28"/>
          <w:szCs w:val="28"/>
          <w:rtl/>
        </w:rPr>
        <w:t xml:space="preserve"> و با رزولوشن 300 </w:t>
      </w:r>
    </w:p>
    <w:p w:rsidR="00093F72" w:rsidRPr="00156970" w:rsidRDefault="00075C1E" w:rsidP="00075C1E">
      <w:pPr>
        <w:spacing w:after="140" w:line="240" w:lineRule="auto"/>
        <w:jc w:val="both"/>
        <w:rPr>
          <w:rFonts w:ascii="Arial" w:eastAsia="Times New Roman" w:hAnsi="Arial" w:cs="B Zar"/>
          <w:b/>
          <w:bCs/>
          <w:color w:val="333333"/>
          <w:sz w:val="28"/>
          <w:szCs w:val="28"/>
          <w:rtl/>
        </w:rPr>
      </w:pPr>
      <w:r w:rsidRPr="00156970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نحوه ارسال:</w:t>
      </w:r>
    </w:p>
    <w:p w:rsidR="00075C1E" w:rsidRDefault="00075C1E" w:rsidP="00075C1E">
      <w:pPr>
        <w:spacing w:after="0" w:line="240" w:lineRule="auto"/>
        <w:rPr>
          <w:rFonts w:ascii="Arial" w:eastAsia="Times New Roman" w:hAnsi="Arial" w:cs="B Lotus"/>
          <w:color w:val="333333"/>
          <w:sz w:val="28"/>
          <w:szCs w:val="28"/>
        </w:rPr>
      </w:pP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آثار در سایت </w:t>
      </w:r>
      <w:r>
        <w:rPr>
          <w:rFonts w:ascii="Arial" w:eastAsia="Times New Roman" w:hAnsi="Arial" w:cs="B Lotus"/>
          <w:color w:val="333333"/>
          <w:sz w:val="28"/>
          <w:szCs w:val="28"/>
        </w:rPr>
        <w:t>ardabil.kpf.ir</w:t>
      </w:r>
      <w:r>
        <w:rPr>
          <w:rFonts w:ascii="Arial" w:eastAsia="Times New Roman" w:hAnsi="Arial" w:cs="B Lotus" w:hint="cs"/>
          <w:color w:val="333333"/>
          <w:sz w:val="28"/>
          <w:szCs w:val="28"/>
          <w:rtl/>
        </w:rPr>
        <w:t xml:space="preserve"> بارگذاری خواهد شد.</w:t>
      </w:r>
    </w:p>
    <w:p w:rsidR="00075C1E" w:rsidRPr="00075C1E" w:rsidRDefault="00871BB9" w:rsidP="003B2059">
      <w:pPr>
        <w:rPr>
          <w:rFonts w:ascii="Times New Roman" w:eastAsia="Times New Roman" w:hAnsi="Times New Roman" w:cs="B Lotus"/>
          <w:sz w:val="27"/>
          <w:szCs w:val="27"/>
        </w:rPr>
      </w:pPr>
      <w:r w:rsidRPr="00AC30E7">
        <w:rPr>
          <w:rStyle w:val="fontstyle01"/>
          <w:rFonts w:cs="B Lotus" w:hint="cs"/>
          <w:rtl/>
        </w:rPr>
        <w:t xml:space="preserve">شماره تماس دبیرخانه: </w:t>
      </w:r>
      <w:r w:rsidR="00AC30E7">
        <w:rPr>
          <w:rFonts w:ascii="Times New Roman" w:eastAsia="Times New Roman" w:hAnsi="Times New Roman" w:cs="B Lotus" w:hint="cs"/>
          <w:sz w:val="27"/>
          <w:szCs w:val="27"/>
          <w:rtl/>
        </w:rPr>
        <w:t>04533231856 داخلی 2</w:t>
      </w:r>
      <w:r w:rsidR="003B2059">
        <w:rPr>
          <w:rFonts w:ascii="Times New Roman" w:eastAsia="Times New Roman" w:hAnsi="Times New Roman" w:cs="B Lotus" w:hint="cs"/>
          <w:sz w:val="27"/>
          <w:szCs w:val="27"/>
          <w:rtl/>
        </w:rPr>
        <w:t>1</w:t>
      </w:r>
      <w:r w:rsidR="00AC30E7">
        <w:rPr>
          <w:rFonts w:ascii="Times New Roman" w:eastAsia="Times New Roman" w:hAnsi="Times New Roman" w:cs="B Lotus" w:hint="cs"/>
          <w:sz w:val="27"/>
          <w:szCs w:val="27"/>
          <w:rtl/>
        </w:rPr>
        <w:t>6</w:t>
      </w:r>
    </w:p>
    <w:p w:rsidR="00E66434" w:rsidRPr="00156970" w:rsidRDefault="00E66434" w:rsidP="00CB4C6A">
      <w:pPr>
        <w:spacing w:after="140" w:line="240" w:lineRule="auto"/>
        <w:jc w:val="both"/>
        <w:rPr>
          <w:rFonts w:ascii="Arial" w:eastAsia="Times New Roman" w:hAnsi="Arial" w:cs="B Zar"/>
          <w:b/>
          <w:bCs/>
          <w:color w:val="333333"/>
          <w:sz w:val="28"/>
          <w:szCs w:val="28"/>
          <w:rtl/>
        </w:rPr>
      </w:pPr>
      <w:r w:rsidRPr="00156970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lastRenderedPageBreak/>
        <w:t>مهلت ارسال</w:t>
      </w:r>
      <w:r w:rsidR="00B96A88" w:rsidRPr="00156970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 xml:space="preserve"> آثار</w:t>
      </w:r>
      <w:r w:rsidR="008D6128" w:rsidRPr="00156970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:</w:t>
      </w:r>
    </w:p>
    <w:p w:rsidR="00510D2C" w:rsidRPr="009044F8" w:rsidRDefault="005D51C0" w:rsidP="005D51C0">
      <w:pPr>
        <w:spacing w:after="140" w:line="240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</w:rPr>
      </w:pPr>
      <w:r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20</w:t>
      </w:r>
      <w:r w:rsidR="00075C1E"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 xml:space="preserve"> اسفند 1399</w:t>
      </w:r>
    </w:p>
    <w:p w:rsidR="005D51C0" w:rsidRPr="003B2059" w:rsidRDefault="003B2059" w:rsidP="005D51C0">
      <w:pPr>
        <w:spacing w:after="140" w:line="240" w:lineRule="auto"/>
        <w:jc w:val="both"/>
        <w:rPr>
          <w:rFonts w:ascii="Arial" w:eastAsia="Times New Roman" w:hAnsi="Arial" w:cs="B Zar"/>
          <w:color w:val="333333"/>
          <w:sz w:val="28"/>
          <w:szCs w:val="28"/>
          <w:rtl/>
        </w:rPr>
      </w:pPr>
      <w:r w:rsidRPr="003B2059">
        <w:rPr>
          <w:rFonts w:ascii="Arial" w:eastAsia="Times New Roman" w:hAnsi="Arial" w:cs="B Zar" w:hint="cs"/>
          <w:b/>
          <w:bCs/>
          <w:color w:val="333333"/>
          <w:sz w:val="28"/>
          <w:szCs w:val="28"/>
          <w:rtl/>
        </w:rPr>
        <w:t>تقویم اجرایی</w:t>
      </w:r>
      <w:r w:rsidRPr="003B2059">
        <w:rPr>
          <w:rFonts w:ascii="Arial" w:eastAsia="Times New Roman" w:hAnsi="Arial" w:cs="B Zar" w:hint="cs"/>
          <w:color w:val="333333"/>
          <w:sz w:val="28"/>
          <w:szCs w:val="28"/>
          <w:rtl/>
        </w:rPr>
        <w:t xml:space="preserve"> :</w:t>
      </w:r>
    </w:p>
    <w:p w:rsidR="005D51C0" w:rsidRPr="009044F8" w:rsidRDefault="005D51C0" w:rsidP="001F3AE4">
      <w:pPr>
        <w:spacing w:after="140" w:line="240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</w:rPr>
      </w:pPr>
      <w:r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انتشارفراخوان :</w:t>
      </w:r>
      <w:r w:rsidR="001F3AE4">
        <w:rPr>
          <w:rFonts w:ascii="Arial" w:eastAsia="Times New Roman" w:hAnsi="Arial" w:cs="B Nazanin" w:hint="cs"/>
          <w:color w:val="333333"/>
          <w:sz w:val="28"/>
          <w:szCs w:val="28"/>
          <w:rtl/>
        </w:rPr>
        <w:t>7</w:t>
      </w:r>
      <w:bookmarkStart w:id="0" w:name="_GoBack"/>
      <w:bookmarkEnd w:id="0"/>
      <w:r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/11/1399</w:t>
      </w:r>
    </w:p>
    <w:p w:rsidR="005D51C0" w:rsidRPr="009044F8" w:rsidRDefault="003B2059" w:rsidP="005D51C0">
      <w:pPr>
        <w:spacing w:after="140" w:line="240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</w:rPr>
      </w:pPr>
      <w:r>
        <w:rPr>
          <w:rFonts w:ascii="Arial" w:eastAsia="Times New Roman" w:hAnsi="Arial" w:cs="B Nazanin" w:hint="cs"/>
          <w:color w:val="333333"/>
          <w:sz w:val="28"/>
          <w:szCs w:val="28"/>
          <w:rtl/>
        </w:rPr>
        <w:t>آ</w:t>
      </w:r>
      <w:r w:rsidR="005D51C0"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خرین مهلت ارسال آثار:20/12/1399</w:t>
      </w:r>
    </w:p>
    <w:p w:rsidR="009044F8" w:rsidRPr="009044F8" w:rsidRDefault="005D51C0" w:rsidP="009044F8">
      <w:pPr>
        <w:spacing w:after="140" w:line="240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</w:rPr>
      </w:pPr>
      <w:r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داوری آثار:</w:t>
      </w:r>
      <w:r w:rsidR="009044F8"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20/1/1400</w:t>
      </w:r>
    </w:p>
    <w:p w:rsidR="009044F8" w:rsidRPr="009044F8" w:rsidRDefault="009044F8" w:rsidP="00AD63B8">
      <w:pPr>
        <w:spacing w:after="140" w:line="240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</w:rPr>
      </w:pPr>
      <w:r w:rsidRPr="009044F8">
        <w:rPr>
          <w:rFonts w:ascii="Arial" w:eastAsia="Times New Roman" w:hAnsi="Arial" w:cs="B Nazanin" w:hint="cs"/>
          <w:color w:val="333333"/>
          <w:sz w:val="28"/>
          <w:szCs w:val="28"/>
          <w:rtl/>
        </w:rPr>
        <w:t>اعلام نتایج: 30/1/1400</w:t>
      </w:r>
    </w:p>
    <w:p w:rsidR="00BB2CFF" w:rsidRDefault="00BB2CFF" w:rsidP="00CB4C6A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</w:p>
    <w:p w:rsidR="00BB2CFF" w:rsidRDefault="00BB2CFF" w:rsidP="00CB4C6A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</w:p>
    <w:p w:rsidR="00AE6BEE" w:rsidRDefault="00AE6BEE" w:rsidP="00CB4C6A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</w:p>
    <w:p w:rsidR="00CB4C6A" w:rsidRPr="00A52480" w:rsidRDefault="00CB4C6A" w:rsidP="00CB4C6A">
      <w:pPr>
        <w:spacing w:after="140" w:line="240" w:lineRule="auto"/>
        <w:jc w:val="both"/>
        <w:rPr>
          <w:rFonts w:ascii="Arial" w:eastAsia="Times New Roman" w:hAnsi="Arial" w:cs="B Lotus"/>
          <w:color w:val="333333"/>
          <w:sz w:val="28"/>
          <w:szCs w:val="28"/>
          <w:rtl/>
        </w:rPr>
      </w:pPr>
    </w:p>
    <w:p w:rsidR="00B97075" w:rsidRPr="00B97075" w:rsidRDefault="00B97075" w:rsidP="00B97075">
      <w:pPr>
        <w:rPr>
          <w:rFonts w:cs="B Lotus"/>
          <w:sz w:val="28"/>
          <w:szCs w:val="28"/>
          <w:rtl/>
        </w:rPr>
      </w:pPr>
    </w:p>
    <w:p w:rsidR="00B97075" w:rsidRPr="00B97075" w:rsidRDefault="00B97075" w:rsidP="00B97075">
      <w:pPr>
        <w:rPr>
          <w:rFonts w:cs="B Lotus"/>
          <w:sz w:val="28"/>
          <w:szCs w:val="28"/>
          <w:rtl/>
        </w:rPr>
      </w:pPr>
    </w:p>
    <w:sectPr w:rsidR="00B97075" w:rsidRPr="00B97075" w:rsidSect="001738AA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CB" w:rsidRDefault="004D49CB" w:rsidP="00647C22">
      <w:pPr>
        <w:spacing w:after="0" w:line="240" w:lineRule="auto"/>
      </w:pPr>
      <w:r>
        <w:separator/>
      </w:r>
    </w:p>
  </w:endnote>
  <w:endnote w:type="continuationSeparator" w:id="0">
    <w:p w:rsidR="004D49CB" w:rsidRDefault="004D49CB" w:rsidP="0064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Zar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CB" w:rsidRDefault="004D49CB" w:rsidP="00647C22">
      <w:pPr>
        <w:spacing w:after="0" w:line="240" w:lineRule="auto"/>
      </w:pPr>
      <w:r>
        <w:separator/>
      </w:r>
    </w:p>
  </w:footnote>
  <w:footnote w:type="continuationSeparator" w:id="0">
    <w:p w:rsidR="004D49CB" w:rsidRDefault="004D49CB" w:rsidP="0064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1C"/>
    <w:multiLevelType w:val="multilevel"/>
    <w:tmpl w:val="DC0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7C3F"/>
    <w:multiLevelType w:val="hybridMultilevel"/>
    <w:tmpl w:val="6C0EEB6A"/>
    <w:lvl w:ilvl="0" w:tplc="253E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6A3"/>
    <w:multiLevelType w:val="hybridMultilevel"/>
    <w:tmpl w:val="543E48AC"/>
    <w:lvl w:ilvl="0" w:tplc="C6344F0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1B72"/>
    <w:multiLevelType w:val="hybridMultilevel"/>
    <w:tmpl w:val="22E0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2E3D"/>
    <w:multiLevelType w:val="multilevel"/>
    <w:tmpl w:val="3558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75"/>
    <w:rsid w:val="00075C1E"/>
    <w:rsid w:val="00093F72"/>
    <w:rsid w:val="000B5F21"/>
    <w:rsid w:val="000B7357"/>
    <w:rsid w:val="000D4A9A"/>
    <w:rsid w:val="00156970"/>
    <w:rsid w:val="001738AA"/>
    <w:rsid w:val="001A16B3"/>
    <w:rsid w:val="001F3AE4"/>
    <w:rsid w:val="002704CF"/>
    <w:rsid w:val="00275DAA"/>
    <w:rsid w:val="00357897"/>
    <w:rsid w:val="003858B4"/>
    <w:rsid w:val="003B2059"/>
    <w:rsid w:val="00412644"/>
    <w:rsid w:val="00456D21"/>
    <w:rsid w:val="004C1E42"/>
    <w:rsid w:val="004D49CB"/>
    <w:rsid w:val="00510D2C"/>
    <w:rsid w:val="005269A2"/>
    <w:rsid w:val="00531A94"/>
    <w:rsid w:val="005456EF"/>
    <w:rsid w:val="005B581E"/>
    <w:rsid w:val="005C32AB"/>
    <w:rsid w:val="005C5ED5"/>
    <w:rsid w:val="005D51C0"/>
    <w:rsid w:val="005F1DE5"/>
    <w:rsid w:val="00602F5A"/>
    <w:rsid w:val="00616AC7"/>
    <w:rsid w:val="00647C22"/>
    <w:rsid w:val="006A42D5"/>
    <w:rsid w:val="006C52A1"/>
    <w:rsid w:val="00791192"/>
    <w:rsid w:val="007A662B"/>
    <w:rsid w:val="00870E68"/>
    <w:rsid w:val="00871BB9"/>
    <w:rsid w:val="008A6890"/>
    <w:rsid w:val="008D6128"/>
    <w:rsid w:val="009007A7"/>
    <w:rsid w:val="009044F8"/>
    <w:rsid w:val="00A10235"/>
    <w:rsid w:val="00A52480"/>
    <w:rsid w:val="00A600DA"/>
    <w:rsid w:val="00AC30E7"/>
    <w:rsid w:val="00AD63B8"/>
    <w:rsid w:val="00AE6BEE"/>
    <w:rsid w:val="00B015F9"/>
    <w:rsid w:val="00B33897"/>
    <w:rsid w:val="00B552E9"/>
    <w:rsid w:val="00B96A88"/>
    <w:rsid w:val="00B97075"/>
    <w:rsid w:val="00BA7F6B"/>
    <w:rsid w:val="00BB2CFF"/>
    <w:rsid w:val="00C946A6"/>
    <w:rsid w:val="00CB2728"/>
    <w:rsid w:val="00CB4C6A"/>
    <w:rsid w:val="00D66675"/>
    <w:rsid w:val="00D7114B"/>
    <w:rsid w:val="00D74BA1"/>
    <w:rsid w:val="00D94CE5"/>
    <w:rsid w:val="00DE4375"/>
    <w:rsid w:val="00E1588F"/>
    <w:rsid w:val="00E61F5F"/>
    <w:rsid w:val="00E66434"/>
    <w:rsid w:val="00E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3E"/>
    <w:pPr>
      <w:bidi/>
    </w:pPr>
  </w:style>
  <w:style w:type="paragraph" w:styleId="Heading3">
    <w:name w:val="heading 3"/>
    <w:basedOn w:val="Normal"/>
    <w:link w:val="Heading3Char"/>
    <w:uiPriority w:val="9"/>
    <w:qFormat/>
    <w:rsid w:val="00075C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4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5C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5C1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5C1E"/>
    <w:rPr>
      <w:i/>
      <w:iCs/>
    </w:rPr>
  </w:style>
  <w:style w:type="character" w:customStyle="1" w:styleId="fontstyle01">
    <w:name w:val="fontstyle01"/>
    <w:basedOn w:val="DefaultParagraphFont"/>
    <w:rsid w:val="00871BB9"/>
    <w:rPr>
      <w:rFonts w:ascii="BZar" w:hAnsi="BZar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4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C22"/>
  </w:style>
  <w:style w:type="paragraph" w:styleId="Footer">
    <w:name w:val="footer"/>
    <w:basedOn w:val="Normal"/>
    <w:link w:val="FooterChar"/>
    <w:uiPriority w:val="99"/>
    <w:semiHidden/>
    <w:unhideWhenUsed/>
    <w:rsid w:val="0064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364">
          <w:marLeft w:val="-67"/>
          <w:marRight w:val="-67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445">
                  <w:marLeft w:val="40"/>
                  <w:marRight w:val="4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eilia</dc:creator>
  <cp:lastModifiedBy>معاون فرهنگی</cp:lastModifiedBy>
  <cp:revision>25</cp:revision>
  <dcterms:created xsi:type="dcterms:W3CDTF">2020-12-29T08:38:00Z</dcterms:created>
  <dcterms:modified xsi:type="dcterms:W3CDTF">2021-01-26T10:05:00Z</dcterms:modified>
</cp:coreProperties>
</file>