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F9" w:rsidRPr="00A25F93" w:rsidRDefault="00CD526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به نام خدای هنر آفرین</w:t>
      </w:r>
    </w:p>
    <w:p w:rsidR="00CD5263" w:rsidRPr="00A25F93" w:rsidRDefault="00CD526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زندگی صحنه یکتای هنرمندی ماست</w:t>
      </w:r>
    </w:p>
    <w:p w:rsidR="00CD5263" w:rsidRPr="00A25F93" w:rsidRDefault="00CD526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هر کسی نغمه خود خواند و از صحنه رود</w:t>
      </w:r>
    </w:p>
    <w:p w:rsidR="00CD5263" w:rsidRPr="00A25F93" w:rsidRDefault="00CD526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صحنه پیوسته بجاست</w:t>
      </w:r>
    </w:p>
    <w:p w:rsidR="00CD5263" w:rsidRPr="00A25F93" w:rsidRDefault="00CD526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خرم آن نغمه که مردم بسپارند به یاد</w:t>
      </w:r>
    </w:p>
    <w:p w:rsidR="00CD5263" w:rsidRPr="00A25F93" w:rsidRDefault="00CD526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هر کدام از ما، بر صحنه روزگار، سالی آمدیم و سالی میرویم. برخی چونان زیست میکنیم که نه اثری بر دلها میگذاریم و نه رد پایی بر صحنه ی روزگار و اما برخی دیگر، رج به رج و خط به خط بر طرح روزگار رنگ میزنند و تا ابد می مانند. و این است انتخاب ما، که زندگی، یکتای هنرمندی ما باشد یا صحنه ی بی هنریمان</w:t>
      </w:r>
    </w:p>
    <w:p w:rsidR="00CD5263" w:rsidRPr="00A25F93" w:rsidRDefault="00CD526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پس برای مشق زندگی، از تئاتر وام میگیریم که تئاتر معلمی است صبور و جسور با پله ای بلند در دست، برای رسیدن به خود و آگاهی... و آنکس که زندگی را دوست می دارد از او می آموزد که « واژه» مقدس است، بر زبان جاری کنیم به آگاهی.</w:t>
      </w:r>
    </w:p>
    <w:p w:rsidR="00CD5263" w:rsidRPr="00A25F93" w:rsidRDefault="00454AC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«حرکت» مقدس است، گام بر داریم به احترام</w:t>
      </w:r>
    </w:p>
    <w:p w:rsidR="00454AC3" w:rsidRPr="00A25F93" w:rsidRDefault="00454AC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«نور» مقدس است، بتابانیمش به لحظه های بیداری</w:t>
      </w:r>
    </w:p>
    <w:p w:rsidR="00454AC3" w:rsidRPr="00A25F93" w:rsidRDefault="00454AC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« عروسک» مقدس است، از منیت دور شده و در دیگری متجلی،</w:t>
      </w:r>
    </w:p>
    <w:p w:rsidR="00454AC3" w:rsidRPr="00A25F93" w:rsidRDefault="00454AC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« صحنه» مقدس است، فرصتها را گوهر بدانیم که زندگی آنی است تکرار ناشدنی.</w:t>
      </w:r>
    </w:p>
    <w:p w:rsidR="00454AC3" w:rsidRPr="00A25F93" w:rsidRDefault="00454AC3" w:rsidP="00454AC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 xml:space="preserve">تئاتر هنر اندیشه است، هنر آگاهی، هنر روشنگری و ما میراث دار این هنر هویت ساز و هویت بخشیم و با او هستیم و با او زندگی را مشق می کنیم و می آموزیم و بالنده می شویم. </w:t>
      </w:r>
    </w:p>
    <w:p w:rsidR="00C80B31" w:rsidRPr="00A25F93" w:rsidRDefault="00454AC3" w:rsidP="00C80B31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کانون پرورش فکری کودکان و نوجوانان در استان تهران با وجود پر مهر مربیان و کارشناسان دلسوز، صبور، عاشق و محترمش</w:t>
      </w:r>
      <w:r w:rsidR="00C80B31" w:rsidRPr="00A25F93">
        <w:rPr>
          <w:rFonts w:hint="cs"/>
          <w:sz w:val="28"/>
          <w:szCs w:val="28"/>
          <w:rtl/>
        </w:rPr>
        <w:t xml:space="preserve">، نهال جشنواره هنرهای نمایشی را به بیست و دومین </w:t>
      </w:r>
      <w:r w:rsidR="00C80B31" w:rsidRPr="00A25F93">
        <w:rPr>
          <w:rFonts w:hint="cs"/>
          <w:sz w:val="28"/>
          <w:szCs w:val="28"/>
          <w:rtl/>
        </w:rPr>
        <w:t xml:space="preserve">سال </w:t>
      </w:r>
      <w:r w:rsidR="00E202FF" w:rsidRPr="00A25F93">
        <w:rPr>
          <w:rFonts w:hint="cs"/>
          <w:sz w:val="28"/>
          <w:szCs w:val="28"/>
          <w:rtl/>
        </w:rPr>
        <w:t>خود رساند</w:t>
      </w:r>
      <w:r w:rsidR="00C80B31" w:rsidRPr="00A25F93">
        <w:rPr>
          <w:rFonts w:hint="cs"/>
          <w:sz w:val="28"/>
          <w:szCs w:val="28"/>
          <w:rtl/>
        </w:rPr>
        <w:t>.</w:t>
      </w:r>
    </w:p>
    <w:p w:rsidR="00C80B31" w:rsidRPr="00A25F93" w:rsidRDefault="00C80B31" w:rsidP="00C80B31">
      <w:pPr>
        <w:rPr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 xml:space="preserve">جشنواره ای جوان و شاداب که بارها به </w:t>
      </w:r>
      <w:r w:rsidR="00454AC3" w:rsidRPr="00A25F93">
        <w:rPr>
          <w:rFonts w:hint="cs"/>
          <w:sz w:val="28"/>
          <w:szCs w:val="28"/>
          <w:rtl/>
        </w:rPr>
        <w:t>حال خوش کودکان و نوجوانان</w:t>
      </w:r>
      <w:r w:rsidRPr="00A25F93">
        <w:rPr>
          <w:rFonts w:hint="cs"/>
          <w:sz w:val="28"/>
          <w:szCs w:val="28"/>
          <w:rtl/>
        </w:rPr>
        <w:t>،</w:t>
      </w:r>
      <w:r w:rsidR="00454AC3" w:rsidRPr="00A25F93">
        <w:rPr>
          <w:rFonts w:hint="cs"/>
          <w:sz w:val="28"/>
          <w:szCs w:val="28"/>
          <w:rtl/>
        </w:rPr>
        <w:t xml:space="preserve"> بر صحنه </w:t>
      </w:r>
      <w:r w:rsidRPr="00A25F93">
        <w:rPr>
          <w:rFonts w:hint="cs"/>
          <w:sz w:val="28"/>
          <w:szCs w:val="28"/>
          <w:rtl/>
        </w:rPr>
        <w:t>نور تابانده و حلاوت و شیرینی همدلی و همکاری در کار گروهی را به بچه ها چشانده و اشک ها و لبخندهای تجربه های تلخ و شیرینشان را توشه ای کرد</w:t>
      </w:r>
      <w:r w:rsidR="00E202FF" w:rsidRPr="00A25F93">
        <w:rPr>
          <w:rFonts w:hint="cs"/>
          <w:sz w:val="28"/>
          <w:szCs w:val="28"/>
          <w:rtl/>
        </w:rPr>
        <w:t>ه</w:t>
      </w:r>
      <w:r w:rsidRPr="00A25F93">
        <w:rPr>
          <w:rFonts w:hint="cs"/>
          <w:sz w:val="28"/>
          <w:szCs w:val="28"/>
          <w:rtl/>
        </w:rPr>
        <w:t xml:space="preserve"> برای زندگی پر فراز و نشیب  آینده شان.</w:t>
      </w:r>
    </w:p>
    <w:p w:rsidR="00C80B31" w:rsidRPr="00A25F93" w:rsidRDefault="00C80B31" w:rsidP="00E202FF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کودکان، نوجوانان، شما پاسد</w:t>
      </w:r>
      <w:r w:rsidR="00E202FF" w:rsidRPr="00A25F93">
        <w:rPr>
          <w:rFonts w:hint="cs"/>
          <w:sz w:val="28"/>
          <w:szCs w:val="28"/>
          <w:rtl/>
        </w:rPr>
        <w:t xml:space="preserve">ار این هنر زاینده و بالنده هستید . هنری که به شما می آموزد زندگی، نشستن و لب گزیدن از حسرتها و تلخی ها و نداشتن ها نیست. بکوشید با زبان هنر </w:t>
      </w:r>
      <w:r w:rsidR="00E202FF" w:rsidRPr="00A25F93">
        <w:rPr>
          <w:rFonts w:hint="cs"/>
          <w:sz w:val="28"/>
          <w:szCs w:val="28"/>
          <w:rtl/>
        </w:rPr>
        <w:t xml:space="preserve">آگاه </w:t>
      </w:r>
      <w:r w:rsidR="00E202FF" w:rsidRPr="00A25F93">
        <w:rPr>
          <w:rFonts w:hint="cs"/>
          <w:sz w:val="28"/>
          <w:szCs w:val="28"/>
          <w:rtl/>
        </w:rPr>
        <w:t>شوید</w:t>
      </w:r>
      <w:r w:rsidR="00E202FF" w:rsidRPr="00A25F93">
        <w:rPr>
          <w:rFonts w:hint="cs"/>
          <w:sz w:val="28"/>
          <w:szCs w:val="28"/>
          <w:rtl/>
        </w:rPr>
        <w:t xml:space="preserve"> و آگاهی </w:t>
      </w:r>
      <w:r w:rsidR="00E202FF" w:rsidRPr="00A25F93">
        <w:rPr>
          <w:rFonts w:hint="cs"/>
          <w:sz w:val="28"/>
          <w:szCs w:val="28"/>
          <w:rtl/>
        </w:rPr>
        <w:t>ببخشید. روشن شوید و روشنگری کنید.</w:t>
      </w:r>
    </w:p>
    <w:p w:rsidR="00E202FF" w:rsidRPr="00A25F93" w:rsidRDefault="00E202FF" w:rsidP="00E202FF">
      <w:pPr>
        <w:rPr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 xml:space="preserve">و مربیان خوب و گرانقدر، سپاس از تلاشتان که شهد شعور را در قالب این هنر ارزشمند را به کودکان می چشانید. هیئت داوران بیست و دومین جشنواره هنرهای نمایشی کانون استان تهران، پس از بررسی آثار این دوره از جشنواره، با در نظر گرفتن زحمات کلیه ی گروه های شرکت کننده آثار را مورد بررسی و داوری قرار داد. </w:t>
      </w:r>
    </w:p>
    <w:p w:rsidR="00A25F93" w:rsidRPr="00A25F93" w:rsidRDefault="00E202FF" w:rsidP="00A25F93">
      <w:pPr>
        <w:rPr>
          <w:rFonts w:hint="cs"/>
          <w:sz w:val="28"/>
          <w:szCs w:val="28"/>
          <w:rtl/>
        </w:rPr>
      </w:pPr>
      <w:r w:rsidRPr="00A25F93">
        <w:rPr>
          <w:rFonts w:hint="cs"/>
          <w:sz w:val="28"/>
          <w:szCs w:val="28"/>
          <w:rtl/>
        </w:rPr>
        <w:t>امید است همه با هم</w:t>
      </w:r>
      <w:r w:rsidR="00A25F93" w:rsidRPr="00A25F93">
        <w:rPr>
          <w:rFonts w:hint="cs"/>
          <w:sz w:val="28"/>
          <w:szCs w:val="28"/>
          <w:rtl/>
        </w:rPr>
        <w:t xml:space="preserve"> برای ارتقای این هنر در استان کوشا باشیم و</w:t>
      </w:r>
      <w:r w:rsidRPr="00A25F93">
        <w:rPr>
          <w:rFonts w:hint="cs"/>
          <w:sz w:val="28"/>
          <w:szCs w:val="28"/>
          <w:rtl/>
        </w:rPr>
        <w:t xml:space="preserve"> </w:t>
      </w:r>
      <w:r w:rsidR="00A25F93" w:rsidRPr="00A25F93">
        <w:rPr>
          <w:rFonts w:hint="cs"/>
          <w:sz w:val="28"/>
          <w:szCs w:val="28"/>
          <w:rtl/>
        </w:rPr>
        <w:t xml:space="preserve">سال دیگر،شمع جشنواره بیست و سوم را در شادی های بی پایان روشن کنیم. </w:t>
      </w:r>
    </w:p>
    <w:p w:rsidR="00454AC3" w:rsidRPr="00A25F93" w:rsidRDefault="00A25F93" w:rsidP="00A25F93">
      <w:pPr>
        <w:rPr>
          <w:rFonts w:hint="cs"/>
          <w:sz w:val="28"/>
          <w:szCs w:val="28"/>
        </w:rPr>
      </w:pPr>
      <w:r w:rsidRPr="00A25F93">
        <w:rPr>
          <w:rFonts w:hint="cs"/>
          <w:sz w:val="28"/>
          <w:szCs w:val="28"/>
          <w:rtl/>
        </w:rPr>
        <w:t>هیئت داوران : سمیه گلباز، ساغر لطفی نژاد و لیلا مکانی</w:t>
      </w:r>
      <w:bookmarkStart w:id="0" w:name="_GoBack"/>
      <w:bookmarkEnd w:id="0"/>
    </w:p>
    <w:sectPr w:rsidR="00454AC3" w:rsidRPr="00A25F93" w:rsidSect="00A25F93">
      <w:pgSz w:w="11906" w:h="16838"/>
      <w:pgMar w:top="1440" w:right="991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63"/>
    <w:rsid w:val="001668F9"/>
    <w:rsid w:val="00454AC3"/>
    <w:rsid w:val="00A25F93"/>
    <w:rsid w:val="00C80B31"/>
    <w:rsid w:val="00CD5263"/>
    <w:rsid w:val="00E202FF"/>
    <w:rsid w:val="00F2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1715217-5315-4EAA-998E-1442EE17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Saghar</dc:creator>
  <cp:keywords/>
  <dc:description/>
  <cp:lastModifiedBy>Saghar</cp:lastModifiedBy>
  <cp:revision>1</cp:revision>
  <dcterms:created xsi:type="dcterms:W3CDTF">2023-02-05T18:38:00Z</dcterms:created>
  <dcterms:modified xsi:type="dcterms:W3CDTF">2023-02-05T19:24:00Z</dcterms:modified>
</cp:coreProperties>
</file>